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60020" w:rsidR="00A43FEA" w:rsidRDefault="004353C2" w14:paraId="6EC03DE2" w14:textId="2FFE83CE">
      <w:pPr>
        <w:rPr>
          <w:b w:val="1"/>
          <w:bCs w:val="1"/>
        </w:rPr>
      </w:pPr>
      <w:r w:rsidRPr="3E51F60E" w:rsidR="3E51F60E">
        <w:rPr>
          <w:b w:val="1"/>
          <w:bCs w:val="1"/>
        </w:rPr>
        <w:t>Branch President in the Chair</w:t>
      </w:r>
    </w:p>
    <w:p w:rsidR="004353C2" w:rsidRDefault="004353C2" w14:paraId="7DB384DA" w14:textId="77777777"/>
    <w:p w:rsidR="004353C2" w:rsidP="00A60020" w:rsidRDefault="004353C2" w14:paraId="7725CD1D" w14:textId="65FB6360">
      <w:pPr>
        <w:pStyle w:val="ListParagraph"/>
        <w:numPr>
          <w:ilvl w:val="0"/>
          <w:numId w:val="1"/>
        </w:numPr>
        <w:ind w:left="340"/>
      </w:pPr>
      <w:r w:rsidRPr="004353C2">
        <w:rPr>
          <w:b/>
          <w:bCs/>
        </w:rPr>
        <w:t>NATIONAL ANTHEM</w:t>
      </w:r>
      <w:r>
        <w:t xml:space="preserve"> </w:t>
      </w:r>
      <w:r w:rsidRPr="00BD7CF3">
        <w:rPr>
          <w:i/>
          <w:iCs/>
        </w:rPr>
        <w:t>(optional)</w:t>
      </w:r>
      <w:r>
        <w:br/>
      </w:r>
    </w:p>
    <w:p w:rsidR="004353C2" w:rsidP="00A60020" w:rsidRDefault="004353C2" w14:paraId="6F0F1E1E" w14:textId="1DD627D1">
      <w:pPr>
        <w:pStyle w:val="ListParagraph"/>
        <w:numPr>
          <w:ilvl w:val="0"/>
          <w:numId w:val="1"/>
        </w:numPr>
        <w:ind w:left="340"/>
      </w:pPr>
      <w:r w:rsidRPr="004353C2">
        <w:rPr>
          <w:b/>
          <w:bCs/>
        </w:rPr>
        <w:t>THE COLLECT</w:t>
      </w:r>
      <w:r>
        <w:t xml:space="preserve"> </w:t>
      </w:r>
      <w:r w:rsidRPr="00BD7CF3">
        <w:rPr>
          <w:i/>
          <w:iCs/>
        </w:rPr>
        <w:t>(optional)</w:t>
      </w:r>
      <w:r>
        <w:br/>
      </w:r>
    </w:p>
    <w:p w:rsidRPr="004353C2" w:rsidR="004353C2" w:rsidP="00A60020" w:rsidRDefault="004353C2" w14:paraId="4956B121" w14:textId="3E0FBF40">
      <w:pPr>
        <w:pStyle w:val="ListParagraph"/>
        <w:numPr>
          <w:ilvl w:val="0"/>
          <w:numId w:val="1"/>
        </w:numPr>
        <w:ind w:left="340"/>
        <w:rPr>
          <w:b/>
          <w:bCs/>
        </w:rPr>
      </w:pPr>
      <w:r w:rsidRPr="004353C2">
        <w:rPr>
          <w:b/>
          <w:bCs/>
        </w:rPr>
        <w:t>WELCOME BY PRESIDENT</w:t>
      </w:r>
    </w:p>
    <w:p w:rsidR="004353C2" w:rsidP="00A60020" w:rsidRDefault="004353C2" w14:paraId="2054FF70" w14:textId="77777777">
      <w:pPr>
        <w:ind w:left="340"/>
      </w:pPr>
    </w:p>
    <w:p w:rsidRPr="00BD7CF3" w:rsidR="004353C2" w:rsidP="00A60020" w:rsidRDefault="004353C2" w14:paraId="5E10D5A3" w14:textId="059AA932">
      <w:pPr>
        <w:pStyle w:val="ListParagraph"/>
        <w:numPr>
          <w:ilvl w:val="0"/>
          <w:numId w:val="1"/>
        </w:numPr>
        <w:ind w:left="340"/>
        <w:rPr>
          <w:i/>
          <w:iCs/>
        </w:rPr>
      </w:pPr>
      <w:r w:rsidRPr="004353C2">
        <w:rPr>
          <w:b/>
          <w:bCs/>
        </w:rPr>
        <w:t xml:space="preserve">CONFLICT OF INTEREST DECLARATION </w:t>
      </w:r>
      <w:r>
        <w:br/>
      </w:r>
      <w:r w:rsidRPr="00BD7CF3">
        <w:rPr>
          <w:i/>
          <w:iCs/>
        </w:rPr>
        <w:t>(refer to Conflict of Interest Policy &amp; Procedures available in Member</w:t>
      </w:r>
      <w:r w:rsidR="00BD7CF3">
        <w:rPr>
          <w:i/>
          <w:iCs/>
        </w:rPr>
        <w:t xml:space="preserve"> </w:t>
      </w:r>
      <w:r w:rsidRPr="00BD7CF3">
        <w:rPr>
          <w:i/>
          <w:iCs/>
        </w:rPr>
        <w:t>Section of website)</w:t>
      </w:r>
    </w:p>
    <w:p w:rsidR="004353C2" w:rsidP="00A60020" w:rsidRDefault="004353C2" w14:paraId="6847B011" w14:textId="77777777">
      <w:pPr>
        <w:pStyle w:val="ListParagraph"/>
        <w:ind w:left="340"/>
      </w:pPr>
    </w:p>
    <w:p w:rsidR="004353C2" w:rsidP="00A60020" w:rsidRDefault="004353C2" w14:paraId="58AFB88C" w14:textId="26BF3B34">
      <w:pPr>
        <w:pStyle w:val="ListParagraph"/>
        <w:numPr>
          <w:ilvl w:val="0"/>
          <w:numId w:val="1"/>
        </w:numPr>
        <w:ind w:left="340"/>
      </w:pPr>
      <w:r w:rsidRPr="004353C2">
        <w:rPr>
          <w:b/>
          <w:bCs/>
        </w:rPr>
        <w:t>APOLOGIES</w:t>
      </w:r>
      <w:r>
        <w:t xml:space="preserve"> – received </w:t>
      </w:r>
      <w:r w:rsidRPr="00BD7CF3">
        <w:rPr>
          <w:i/>
          <w:iCs/>
        </w:rPr>
        <w:t>(Quorum requires 1/3 of Members are present)</w:t>
      </w:r>
      <w:r>
        <w:br/>
      </w:r>
      <w:r>
        <w:br/>
      </w:r>
      <w:r>
        <w:t>Moved: ……………………………………..…... Seconded: …………..…………………..…………. CARRIED</w:t>
      </w:r>
    </w:p>
    <w:p w:rsidR="004353C2" w:rsidP="00A60020" w:rsidRDefault="004353C2" w14:paraId="7B50A84B" w14:textId="77777777">
      <w:pPr>
        <w:pStyle w:val="ListParagraph"/>
        <w:ind w:left="340"/>
      </w:pPr>
    </w:p>
    <w:p w:rsidR="004353C2" w:rsidP="00A60020" w:rsidRDefault="004353C2" w14:paraId="677580E3" w14:textId="6C7C3918">
      <w:pPr>
        <w:pStyle w:val="ListParagraph"/>
        <w:numPr>
          <w:ilvl w:val="0"/>
          <w:numId w:val="1"/>
        </w:numPr>
        <w:ind w:left="340"/>
      </w:pPr>
      <w:r>
        <w:rPr>
          <w:b/>
          <w:bCs/>
        </w:rPr>
        <w:t>MINUTES FROM PREVIOUS MEETING</w:t>
      </w:r>
      <w:r>
        <w:t xml:space="preserve"> – confirmed</w:t>
      </w:r>
      <w:r>
        <w:br/>
      </w:r>
      <w:r>
        <w:br/>
      </w:r>
      <w:r>
        <w:t>Moved: ……………………………………..…... Seconded: …………..…………………..…………. CARRIED</w:t>
      </w:r>
    </w:p>
    <w:p w:rsidR="004353C2" w:rsidP="00A60020" w:rsidRDefault="004353C2" w14:paraId="6A4827F3" w14:textId="77777777">
      <w:pPr>
        <w:ind w:left="340"/>
        <w:rPr>
          <w:b/>
          <w:bCs/>
        </w:rPr>
      </w:pPr>
    </w:p>
    <w:p w:rsidRPr="004353C2" w:rsidR="004353C2" w:rsidP="00A60020" w:rsidRDefault="004353C2" w14:paraId="4E152E8F" w14:textId="364E05FA">
      <w:pPr>
        <w:pStyle w:val="ListParagraph"/>
        <w:numPr>
          <w:ilvl w:val="0"/>
          <w:numId w:val="1"/>
        </w:numPr>
        <w:ind w:left="340"/>
        <w:rPr>
          <w:b/>
          <w:bCs/>
        </w:rPr>
      </w:pPr>
      <w:r w:rsidRPr="004353C2">
        <w:rPr>
          <w:b/>
          <w:bCs/>
        </w:rPr>
        <w:t>BUSINESS ARISING FROM THE MINUTES</w:t>
      </w:r>
      <w:r w:rsidRPr="004353C2">
        <w:rPr>
          <w:b/>
          <w:bCs/>
        </w:rPr>
        <w:br/>
      </w:r>
    </w:p>
    <w:p w:rsidR="004353C2" w:rsidP="00A60020" w:rsidRDefault="004353C2" w14:paraId="124BA6F4" w14:textId="6544F2B3">
      <w:pPr>
        <w:pStyle w:val="ListParagraph"/>
        <w:numPr>
          <w:ilvl w:val="0"/>
          <w:numId w:val="1"/>
        </w:numPr>
        <w:ind w:left="340"/>
      </w:pPr>
      <w:r w:rsidRPr="004353C2">
        <w:rPr>
          <w:b/>
          <w:bCs/>
        </w:rPr>
        <w:t xml:space="preserve">CORRESPONDENCE </w:t>
      </w:r>
      <w:r w:rsidR="00A60020">
        <w:t xml:space="preserve">– received </w:t>
      </w:r>
      <w:r w:rsidRPr="00BD7CF3" w:rsidR="00A60020">
        <w:rPr>
          <w:i/>
          <w:iCs/>
        </w:rPr>
        <w:t>(dealt with as necessary)</w:t>
      </w:r>
      <w:r>
        <w:br/>
      </w:r>
      <w:r>
        <w:br/>
      </w:r>
      <w:r>
        <w:t>Moved: ……………………………………..…... Seconded: …………..…………………..…………. CARRIED</w:t>
      </w:r>
    </w:p>
    <w:p w:rsidR="00A60020" w:rsidP="00A60020" w:rsidRDefault="00A60020" w14:paraId="533990CA" w14:textId="298DBBDA">
      <w:pPr>
        <w:ind w:left="340"/>
      </w:pPr>
    </w:p>
    <w:p w:rsidR="00A60020" w:rsidP="00A60020" w:rsidRDefault="00A60020" w14:paraId="67DB8A95" w14:textId="52367973">
      <w:pPr>
        <w:pStyle w:val="ListParagraph"/>
        <w:numPr>
          <w:ilvl w:val="0"/>
          <w:numId w:val="1"/>
        </w:numPr>
        <w:ind w:left="340"/>
      </w:pPr>
      <w:r>
        <w:rPr>
          <w:b/>
          <w:bCs/>
        </w:rPr>
        <w:t xml:space="preserve">FINANCIAL STATEMENT </w:t>
      </w:r>
      <w:r>
        <w:t xml:space="preserve">– received </w:t>
      </w:r>
      <w:r>
        <w:br/>
      </w:r>
      <w:r>
        <w:br/>
      </w:r>
      <w:r>
        <w:t>Moved: ……………………………………..…... Seconded: …………..…………………..…………. CARRIED</w:t>
      </w:r>
    </w:p>
    <w:p w:rsidRPr="00BD7CF3" w:rsidR="00A60020" w:rsidP="00A60020" w:rsidRDefault="00A60020" w14:paraId="2C198425" w14:textId="5860550A">
      <w:pPr>
        <w:ind w:left="340"/>
        <w:rPr>
          <w:i/>
          <w:iCs/>
        </w:rPr>
      </w:pPr>
      <w:r>
        <w:t xml:space="preserve">                                       </w:t>
      </w:r>
      <w:r w:rsidRPr="00BD7CF3">
        <w:rPr>
          <w:i/>
          <w:iCs/>
        </w:rPr>
        <w:t xml:space="preserve"> (Treasurer)</w:t>
      </w:r>
    </w:p>
    <w:p w:rsidR="00A60020" w:rsidP="00A60020" w:rsidRDefault="00A60020" w14:paraId="07B95ABF" w14:textId="77777777">
      <w:pPr>
        <w:ind w:left="340"/>
      </w:pPr>
    </w:p>
    <w:p w:rsidRPr="00A60020" w:rsidR="00A60020" w:rsidP="00A60020" w:rsidRDefault="00A60020" w14:paraId="77B75C27" w14:textId="286835D2">
      <w:pPr>
        <w:pStyle w:val="ListParagraph"/>
        <w:numPr>
          <w:ilvl w:val="0"/>
          <w:numId w:val="1"/>
        </w:numPr>
        <w:ind w:left="340"/>
        <w:rPr>
          <w:b/>
          <w:bCs/>
        </w:rPr>
      </w:pPr>
      <w:r w:rsidRPr="00A60020">
        <w:rPr>
          <w:b/>
          <w:bCs/>
        </w:rPr>
        <w:t>ACCOUNTS TO BE PASSED FOR PAYMENT</w:t>
      </w:r>
    </w:p>
    <w:p w:rsidR="00A60020" w:rsidP="00A60020" w:rsidRDefault="00A60020" w14:paraId="40074CF4" w14:textId="77777777">
      <w:pPr>
        <w:pStyle w:val="ListParagraph"/>
        <w:ind w:left="340"/>
      </w:pPr>
      <w:r>
        <w:br/>
      </w:r>
      <w:r>
        <w:t>Moved: ……………………………………..…... Seconded: …………..…………………..…………. CARRIED</w:t>
      </w:r>
    </w:p>
    <w:p w:rsidR="00A60020" w:rsidP="00A60020" w:rsidRDefault="00A60020" w14:paraId="439882DA" w14:textId="4E0A6C10">
      <w:pPr>
        <w:pStyle w:val="ListParagraph"/>
        <w:numPr>
          <w:ilvl w:val="0"/>
          <w:numId w:val="1"/>
        </w:numPr>
        <w:ind w:left="340"/>
      </w:pPr>
      <w:r w:rsidRPr="00A60020">
        <w:rPr>
          <w:b/>
          <w:bCs/>
        </w:rPr>
        <w:t>REPORTS</w:t>
      </w:r>
      <w:r>
        <w:t xml:space="preserve"> </w:t>
      </w:r>
      <w:r w:rsidRPr="00BD7CF3">
        <w:rPr>
          <w:i/>
          <w:iCs/>
        </w:rPr>
        <w:t>(</w:t>
      </w:r>
      <w:r w:rsidRPr="00BD7CF3" w:rsidR="00BD7CF3">
        <w:rPr>
          <w:i/>
          <w:iCs/>
        </w:rPr>
        <w:t>e.g.,</w:t>
      </w:r>
      <w:r w:rsidRPr="00BD7CF3">
        <w:rPr>
          <w:i/>
          <w:iCs/>
        </w:rPr>
        <w:t xml:space="preserve"> Events, Craft, Other Meetings)</w:t>
      </w:r>
      <w:r>
        <w:br/>
      </w:r>
    </w:p>
    <w:p w:rsidR="00A60020" w:rsidP="00A60020" w:rsidRDefault="00A60020" w14:paraId="476EA92D" w14:textId="3A194439">
      <w:pPr>
        <w:pStyle w:val="ListParagraph"/>
        <w:ind w:left="340"/>
      </w:pPr>
      <w:r>
        <w:t>Moved: ……………………………………..…... Seconded: …………..…………………..…………. CARRIED</w:t>
      </w:r>
    </w:p>
    <w:p w:rsidR="00A60020" w:rsidP="00A60020" w:rsidRDefault="00A60020" w14:paraId="1C8DA9C8" w14:textId="77777777">
      <w:pPr>
        <w:pStyle w:val="ListParagraph"/>
        <w:ind w:left="340"/>
      </w:pPr>
    </w:p>
    <w:p w:rsidR="00A60020" w:rsidP="00A60020" w:rsidRDefault="00A60020" w14:paraId="66B19BAD" w14:textId="1CA3B093">
      <w:pPr>
        <w:pStyle w:val="ListParagraph"/>
        <w:numPr>
          <w:ilvl w:val="0"/>
          <w:numId w:val="1"/>
        </w:numPr>
        <w:ind w:left="340"/>
      </w:pPr>
      <w:r w:rsidRPr="00A60020">
        <w:rPr>
          <w:b/>
          <w:bCs/>
        </w:rPr>
        <w:t>GENERAL BUSINESS</w:t>
      </w:r>
      <w:r>
        <w:t xml:space="preserve"> </w:t>
      </w:r>
      <w:r w:rsidRPr="00BD7CF3">
        <w:rPr>
          <w:i/>
          <w:iCs/>
        </w:rPr>
        <w:t>(raised by Members and handled)</w:t>
      </w:r>
    </w:p>
    <w:p w:rsidR="00A60020" w:rsidP="00A60020" w:rsidRDefault="00A60020" w14:paraId="456CD96F" w14:textId="77777777">
      <w:pPr>
        <w:ind w:left="340"/>
      </w:pPr>
    </w:p>
    <w:p w:rsidRPr="00A60020" w:rsidR="00A60020" w:rsidP="00A60020" w:rsidRDefault="00A60020" w14:paraId="0147B133" w14:textId="72F83F36">
      <w:pPr>
        <w:pStyle w:val="ListParagraph"/>
        <w:numPr>
          <w:ilvl w:val="0"/>
          <w:numId w:val="1"/>
        </w:numPr>
        <w:ind w:left="340"/>
        <w:rPr>
          <w:b/>
          <w:bCs/>
        </w:rPr>
      </w:pPr>
      <w:r w:rsidRPr="00A60020">
        <w:rPr>
          <w:b/>
          <w:bCs/>
        </w:rPr>
        <w:t xml:space="preserve">GUEST SPEAKER </w:t>
      </w:r>
    </w:p>
    <w:p w:rsidR="004353C2" w:rsidP="00A60020" w:rsidRDefault="004353C2" w14:paraId="6A3FA068" w14:textId="77777777">
      <w:pPr>
        <w:ind w:left="340"/>
      </w:pPr>
    </w:p>
    <w:p w:rsidRPr="00A60020" w:rsidR="00A60020" w:rsidP="00A60020" w:rsidRDefault="00A60020" w14:paraId="1D72F5A5" w14:textId="0E0733F7">
      <w:pPr>
        <w:pStyle w:val="ListParagraph"/>
        <w:numPr>
          <w:ilvl w:val="0"/>
          <w:numId w:val="1"/>
        </w:numPr>
        <w:ind w:left="340"/>
        <w:rPr>
          <w:b/>
          <w:bCs/>
        </w:rPr>
      </w:pPr>
      <w:r w:rsidRPr="00A60020">
        <w:rPr>
          <w:b/>
          <w:bCs/>
        </w:rPr>
        <w:t>VOTE OF THANKS TO GUEST SPEAKER</w:t>
      </w:r>
    </w:p>
    <w:p w:rsidR="00A60020" w:rsidP="00A60020" w:rsidRDefault="00A60020" w14:paraId="652756ED" w14:textId="77777777">
      <w:pPr>
        <w:pStyle w:val="ListParagraph"/>
        <w:ind w:left="340"/>
      </w:pPr>
    </w:p>
    <w:p w:rsidR="00A60020" w:rsidP="00A60020" w:rsidRDefault="00A60020" w14:paraId="3F48C12B" w14:textId="4FD8FA27">
      <w:pPr>
        <w:pStyle w:val="ListParagraph"/>
        <w:numPr>
          <w:ilvl w:val="0"/>
          <w:numId w:val="1"/>
        </w:numPr>
        <w:ind w:left="340"/>
        <w:rPr>
          <w:b/>
          <w:bCs/>
        </w:rPr>
      </w:pPr>
      <w:r w:rsidRPr="00A60020">
        <w:rPr>
          <w:b/>
          <w:bCs/>
        </w:rPr>
        <w:t>ANY OTHER BUSINESS</w:t>
      </w:r>
    </w:p>
    <w:p w:rsidRPr="00A60020" w:rsidR="00A60020" w:rsidP="00A60020" w:rsidRDefault="00A60020" w14:paraId="096BCE48" w14:textId="77777777">
      <w:pPr>
        <w:pStyle w:val="ListParagraph"/>
        <w:rPr>
          <w:b/>
          <w:bCs/>
        </w:rPr>
      </w:pPr>
    </w:p>
    <w:p w:rsidRPr="006B5209" w:rsidR="00A60020" w:rsidP="00A60020" w:rsidRDefault="006B5209" w14:paraId="79D20737" w14:textId="6CCC4200">
      <w:pPr>
        <w:pStyle w:val="ListParagraph"/>
        <w:numPr>
          <w:ilvl w:val="0"/>
          <w:numId w:val="1"/>
        </w:numPr>
        <w:ind w:left="340"/>
        <w:rPr>
          <w:b/>
          <w:bCs/>
        </w:rPr>
      </w:pPr>
      <w:r>
        <w:rPr>
          <w:b/>
          <w:bCs/>
        </w:rPr>
        <w:t xml:space="preserve">THE MOTTO </w:t>
      </w:r>
      <w:r w:rsidRPr="00BD7CF3">
        <w:rPr>
          <w:i/>
          <w:iCs/>
        </w:rPr>
        <w:t>(optional)</w:t>
      </w:r>
    </w:p>
    <w:p w:rsidRPr="006B5209" w:rsidR="006B5209" w:rsidP="006B5209" w:rsidRDefault="006B5209" w14:paraId="5CCCAC5E" w14:textId="77777777">
      <w:pPr>
        <w:pStyle w:val="ListParagraph"/>
        <w:rPr>
          <w:b/>
          <w:bCs/>
        </w:rPr>
      </w:pPr>
    </w:p>
    <w:p w:rsidRPr="00A60020" w:rsidR="006B5209" w:rsidP="00A60020" w:rsidRDefault="006B5209" w14:paraId="543DAAC2" w14:textId="3590B903">
      <w:pPr>
        <w:pStyle w:val="ListParagraph"/>
        <w:numPr>
          <w:ilvl w:val="0"/>
          <w:numId w:val="1"/>
        </w:numPr>
        <w:ind w:left="340"/>
        <w:rPr>
          <w:b/>
          <w:bCs/>
        </w:rPr>
      </w:pPr>
      <w:r>
        <w:rPr>
          <w:b/>
          <w:bCs/>
        </w:rPr>
        <w:t>DECLARE MEETING CLOSED</w:t>
      </w:r>
      <w:r>
        <w:rPr>
          <w:b/>
          <w:bCs/>
        </w:rPr>
        <w:tab/>
      </w:r>
      <w:r>
        <w:rPr>
          <w:b/>
          <w:bCs/>
        </w:rPr>
        <w:tab/>
      </w:r>
      <w:r w:rsidRPr="006B5209">
        <w:t>Time</w:t>
      </w:r>
      <w:r>
        <w:t>: ……………………………</w:t>
      </w:r>
    </w:p>
    <w:sectPr w:rsidRPr="00A60020" w:rsidR="006B5209" w:rsidSect="00EF5CFA">
      <w:headerReference w:type="default" r:id="rId7"/>
      <w:footerReference w:type="default" r:id="rId8"/>
      <w:pgSz w:w="11906" w:h="16838" w:orient="portrait"/>
      <w:pgMar w:top="4366" w:right="851" w:bottom="2268" w:left="851" w:header="709" w:footer="1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6375" w:rsidP="00E1191A" w:rsidRDefault="00BA6375" w14:paraId="6E96FF23" w14:textId="77777777">
      <w:r>
        <w:separator/>
      </w:r>
    </w:p>
  </w:endnote>
  <w:endnote w:type="continuationSeparator" w:id="0">
    <w:p w:rsidR="00BA6375" w:rsidP="00E1191A" w:rsidRDefault="00BA6375" w14:paraId="35124EE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F5CFA" w:rsidR="00E1191A" w:rsidP="00CA2BB8" w:rsidRDefault="00E1191A" w14:paraId="3158BE14" w14:textId="59D805A9">
    <w:pPr>
      <w:pStyle w:val="Footer"/>
      <w:jc w:val="center"/>
      <w:rPr>
        <w:rFonts w:cstheme="minorHAnsi"/>
        <w:color w:val="4C4D4C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6375" w:rsidP="00E1191A" w:rsidRDefault="00BA6375" w14:paraId="41254706" w14:textId="77777777">
      <w:r>
        <w:separator/>
      </w:r>
    </w:p>
  </w:footnote>
  <w:footnote w:type="continuationSeparator" w:id="0">
    <w:p w:rsidR="00BA6375" w:rsidP="00E1191A" w:rsidRDefault="00BA6375" w14:paraId="1D9837D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578E8" w:rsidRDefault="00B578E8" w14:paraId="202FF560" w14:textId="77777777">
    <w:pPr>
      <w:pStyle w:val="Header"/>
    </w:pPr>
  </w:p>
  <w:p w:rsidR="00B578E8" w:rsidRDefault="00B578E8" w14:paraId="76E22E22" w14:textId="77777777">
    <w:pPr>
      <w:pStyle w:val="Header"/>
    </w:pPr>
  </w:p>
  <w:p w:rsidR="00B578E8" w:rsidRDefault="00B578E8" w14:paraId="449A7D4D" w14:textId="77777777">
    <w:pPr>
      <w:pStyle w:val="Header"/>
    </w:pPr>
  </w:p>
  <w:p w:rsidR="00B578E8" w:rsidRDefault="00B578E8" w14:paraId="3EFEC85E" w14:textId="77777777">
    <w:pPr>
      <w:pStyle w:val="Header"/>
    </w:pPr>
  </w:p>
  <w:p w:rsidR="00B578E8" w:rsidRDefault="00B578E8" w14:paraId="389EF3CF" w14:textId="77777777">
    <w:pPr>
      <w:pStyle w:val="Header"/>
    </w:pPr>
  </w:p>
  <w:p w:rsidR="00B578E8" w:rsidRDefault="00B578E8" w14:paraId="19D30DB8" w14:textId="77777777">
    <w:pPr>
      <w:pStyle w:val="Header"/>
    </w:pPr>
  </w:p>
  <w:p w:rsidR="00B578E8" w:rsidRDefault="00B578E8" w14:paraId="3F9A655F" w14:textId="77777777">
    <w:pPr>
      <w:pStyle w:val="Header"/>
    </w:pPr>
  </w:p>
  <w:p w:rsidR="00B578E8" w:rsidRDefault="00B578E8" w14:paraId="41DA0F8A" w14:textId="77777777">
    <w:pPr>
      <w:pStyle w:val="Header"/>
    </w:pPr>
  </w:p>
  <w:p w:rsidR="00B578E8" w:rsidRDefault="00B578E8" w14:paraId="51B03FC4" w14:textId="77777777">
    <w:pPr>
      <w:pStyle w:val="Header"/>
    </w:pPr>
  </w:p>
  <w:p w:rsidR="00B578E8" w:rsidRDefault="00B578E8" w14:paraId="0B077029" w14:textId="77777777">
    <w:pPr>
      <w:pStyle w:val="Header"/>
    </w:pPr>
  </w:p>
  <w:p w:rsidRPr="00B578E8" w:rsidR="00E1191A" w:rsidRDefault="00E1191A" w14:paraId="05E40C3B" w14:textId="0C6454C9">
    <w:pPr>
      <w:pStyle w:val="Header"/>
      <w:rPr>
        <w:b/>
        <w:bCs/>
      </w:rPr>
    </w:pPr>
    <w:r w:rsidRPr="00B578E8">
      <w:rPr>
        <w:b/>
        <w:bCs/>
        <w:noProof/>
        <w:color w:val="008644" w:themeColor="accent1"/>
      </w:rPr>
      <w:drawing>
        <wp:anchor distT="0" distB="0" distL="114300" distR="114300" simplePos="0" relativeHeight="251658240" behindDoc="1" locked="0" layoutInCell="1" allowOverlap="1" wp14:anchorId="64713220" wp14:editId="055EDCF1">
          <wp:simplePos x="914400" y="447472"/>
          <wp:positionH relativeFrom="page">
            <wp:align>left</wp:align>
          </wp:positionH>
          <wp:positionV relativeFrom="page">
            <wp:align>top</wp:align>
          </wp:positionV>
          <wp:extent cx="7545600" cy="2155885"/>
          <wp:effectExtent l="0" t="0" r="0" b="3175"/>
          <wp:wrapNone/>
          <wp:docPr id="5444167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603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2155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78E8" w:rsidR="00B578E8">
      <w:rPr>
        <w:b/>
        <w:bCs/>
        <w:color w:val="008644" w:themeColor="accent1"/>
      </w:rPr>
      <w:t>BRANCH</w:t>
    </w:r>
    <w:r w:rsidR="004353C2">
      <w:rPr>
        <w:b/>
        <w:bCs/>
        <w:color w:val="008644" w:themeColor="accent1"/>
      </w:rPr>
      <w:t xml:space="preserve"> 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71998"/>
    <w:multiLevelType w:val="hybridMultilevel"/>
    <w:tmpl w:val="D27A4620"/>
    <w:lvl w:ilvl="0" w:tplc="74EAB3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C6C18"/>
    <w:multiLevelType w:val="hybridMultilevel"/>
    <w:tmpl w:val="356E0AC8"/>
    <w:lvl w:ilvl="0" w:tplc="74EAB3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070566">
    <w:abstractNumId w:val="0"/>
  </w:num>
  <w:num w:numId="2" w16cid:durableId="1911964570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8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1A"/>
    <w:rsid w:val="00010FF9"/>
    <w:rsid w:val="0014706A"/>
    <w:rsid w:val="001533DB"/>
    <w:rsid w:val="004353C2"/>
    <w:rsid w:val="005D49D6"/>
    <w:rsid w:val="006B5209"/>
    <w:rsid w:val="006E6087"/>
    <w:rsid w:val="00782873"/>
    <w:rsid w:val="0097458F"/>
    <w:rsid w:val="009A6A5F"/>
    <w:rsid w:val="009D49CF"/>
    <w:rsid w:val="00A43FEA"/>
    <w:rsid w:val="00A60020"/>
    <w:rsid w:val="00B578E8"/>
    <w:rsid w:val="00B762A3"/>
    <w:rsid w:val="00BA6375"/>
    <w:rsid w:val="00BD7CF3"/>
    <w:rsid w:val="00CA2BB8"/>
    <w:rsid w:val="00E1191A"/>
    <w:rsid w:val="00E30965"/>
    <w:rsid w:val="00E95531"/>
    <w:rsid w:val="00EF5CFA"/>
    <w:rsid w:val="3E51F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41C28F"/>
  <w15:chartTrackingRefBased/>
  <w15:docId w15:val="{BC1C2CE4-5029-C146-B550-2662CB6E8F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5D49D6"/>
    <w:pPr>
      <w:pBdr>
        <w:top w:val="single" w:color="008644" w:themeColor="accent1" w:sz="4" w:space="10"/>
        <w:bottom w:val="single" w:color="008644" w:themeColor="accent1" w:sz="4" w:space="10"/>
      </w:pBdr>
      <w:spacing w:before="360" w:after="360" w:line="259" w:lineRule="auto"/>
      <w:ind w:left="864" w:right="864"/>
      <w:jc w:val="center"/>
    </w:pPr>
    <w:rPr>
      <w:rFonts w:ascii="Calibri" w:hAnsi="Calibri" w:cs="Calibri" w:eastAsiaTheme="minorEastAsia"/>
      <w:i/>
      <w:iCs/>
      <w:color w:val="00564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D49D6"/>
    <w:rPr>
      <w:rFonts w:ascii="Calibri" w:hAnsi="Calibri" w:cs="Calibri" w:eastAsiaTheme="minorEastAsia"/>
      <w:i/>
      <w:iCs/>
      <w:color w:val="005641"/>
    </w:rPr>
  </w:style>
  <w:style w:type="paragraph" w:styleId="Header">
    <w:name w:val="header"/>
    <w:basedOn w:val="Normal"/>
    <w:link w:val="HeaderChar"/>
    <w:uiPriority w:val="99"/>
    <w:unhideWhenUsed/>
    <w:rsid w:val="00E1191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1191A"/>
  </w:style>
  <w:style w:type="paragraph" w:styleId="Footer">
    <w:name w:val="footer"/>
    <w:basedOn w:val="Normal"/>
    <w:link w:val="FooterChar"/>
    <w:uiPriority w:val="99"/>
    <w:unhideWhenUsed/>
    <w:rsid w:val="00E1191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1191A"/>
  </w:style>
  <w:style w:type="paragraph" w:styleId="BasicParagraph" w:customStyle="1">
    <w:name w:val="[Basic Paragraph]"/>
    <w:basedOn w:val="Normal"/>
    <w:uiPriority w:val="99"/>
    <w:rsid w:val="00CA2BB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435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WAofVIC">
      <a:dk1>
        <a:srgbClr val="4C4D4C"/>
      </a:dk1>
      <a:lt1>
        <a:srgbClr val="FFFFFF"/>
      </a:lt1>
      <a:dk2>
        <a:srgbClr val="4C4D4C"/>
      </a:dk2>
      <a:lt2>
        <a:srgbClr val="E7E6E6"/>
      </a:lt2>
      <a:accent1>
        <a:srgbClr val="008644"/>
      </a:accent1>
      <a:accent2>
        <a:srgbClr val="B4945C"/>
      </a:accent2>
      <a:accent3>
        <a:srgbClr val="FFFEFE"/>
      </a:accent3>
      <a:accent4>
        <a:srgbClr val="F1F1F0"/>
      </a:accent4>
      <a:accent5>
        <a:srgbClr val="BFC0BE"/>
      </a:accent5>
      <a:accent6>
        <a:srgbClr val="E3E4E3"/>
      </a:accent6>
      <a:hlink>
        <a:srgbClr val="898A89"/>
      </a:hlink>
      <a:folHlink>
        <a:srgbClr val="A8BEB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 Heaton</dc:creator>
  <keywords/>
  <dc:description/>
  <lastModifiedBy>Katie Paynter</lastModifiedBy>
  <revision>4</revision>
  <dcterms:created xsi:type="dcterms:W3CDTF">2023-07-17T00:27:00.0000000Z</dcterms:created>
  <dcterms:modified xsi:type="dcterms:W3CDTF">2023-08-02T23:44:47.4694257Z</dcterms:modified>
</coreProperties>
</file>